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63" w:rsidRDefault="00F87BDB" w:rsidP="00460757">
      <w:pPr>
        <w:pStyle w:val="CM9"/>
        <w:spacing w:after="0"/>
        <w:jc w:val="center"/>
        <w:rPr>
          <w:rFonts w:ascii="Arial" w:hAnsi="Arial" w:cs="Arial"/>
          <w:b/>
          <w:bCs/>
          <w:sz w:val="44"/>
          <w:szCs w:val="44"/>
        </w:rPr>
      </w:pPr>
      <w:r>
        <w:rPr>
          <w:rFonts w:ascii="Arial" w:hAnsi="Arial" w:cs="Arial"/>
          <w:b/>
          <w:bCs/>
          <w:sz w:val="44"/>
          <w:szCs w:val="44"/>
        </w:rPr>
        <w:t>Constructing a Phylogenetic Tree</w:t>
      </w:r>
    </w:p>
    <w:p w:rsidR="00460757" w:rsidRPr="00460757" w:rsidRDefault="00460757" w:rsidP="00460757">
      <w:pPr>
        <w:pStyle w:val="Default"/>
      </w:pPr>
    </w:p>
    <w:p w:rsidR="002920DA" w:rsidRPr="00DB1314" w:rsidRDefault="00BE3F06" w:rsidP="002920DA">
      <w:pPr>
        <w:pStyle w:val="Default"/>
        <w:rPr>
          <w:rFonts w:ascii="Arial" w:hAnsi="Arial" w:cs="Arial"/>
          <w:b/>
          <w:bCs/>
          <w:color w:val="74CBC8"/>
          <w:sz w:val="36"/>
          <w:szCs w:val="36"/>
        </w:rPr>
      </w:pPr>
      <w:r>
        <w:rPr>
          <w:rFonts w:ascii="Arial" w:hAnsi="Arial" w:cs="Arial"/>
          <w:b/>
          <w:bCs/>
          <w:color w:val="74CBC8"/>
          <w:sz w:val="36"/>
          <w:szCs w:val="36"/>
        </w:rPr>
        <w:t>Introduction</w:t>
      </w:r>
    </w:p>
    <w:p w:rsidR="00F87BDB" w:rsidRDefault="00F87BDB" w:rsidP="002920DA">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According to the theory of evolution, all organisms can be traced back to a common ancestor.  Scientists can determine how closely related two organisms are by studying:</w:t>
      </w:r>
    </w:p>
    <w:p w:rsidR="00F87BDB" w:rsidRDefault="00F87BDB" w:rsidP="002920DA">
      <w:pPr>
        <w:pStyle w:val="Default"/>
        <w:tabs>
          <w:tab w:val="left" w:pos="7740"/>
        </w:tabs>
        <w:spacing w:line="278" w:lineRule="exact"/>
        <w:rPr>
          <w:rFonts w:ascii="Times New Roman" w:hAnsi="Times New Roman" w:cs="Times New Roman"/>
          <w:bCs/>
          <w:color w:val="221E1F"/>
          <w:sz w:val="23"/>
          <w:szCs w:val="23"/>
        </w:rPr>
      </w:pPr>
    </w:p>
    <w:p w:rsidR="00F87BDB" w:rsidRDefault="00F87BDB" w:rsidP="00F87BDB">
      <w:pPr>
        <w:pStyle w:val="Default"/>
        <w:numPr>
          <w:ilvl w:val="0"/>
          <w:numId w:val="19"/>
        </w:numPr>
        <w:tabs>
          <w:tab w:val="left" w:pos="7740"/>
        </w:tabs>
        <w:spacing w:line="480" w:lineRule="auto"/>
        <w:rPr>
          <w:rFonts w:ascii="Times New Roman" w:hAnsi="Times New Roman" w:cs="Times New Roman"/>
          <w:bCs/>
          <w:color w:val="221E1F"/>
          <w:sz w:val="23"/>
          <w:szCs w:val="23"/>
        </w:rPr>
      </w:pPr>
      <w:r w:rsidRPr="00F87BDB">
        <w:rPr>
          <w:rFonts w:ascii="Times New Roman" w:hAnsi="Times New Roman" w:cs="Times New Roman"/>
          <w:b/>
          <w:bCs/>
          <w:color w:val="221E1F"/>
          <w:sz w:val="23"/>
          <w:szCs w:val="23"/>
        </w:rPr>
        <w:t>Physical Characteristics –</w:t>
      </w:r>
      <w:r>
        <w:rPr>
          <w:rFonts w:ascii="Times New Roman" w:hAnsi="Times New Roman" w:cs="Times New Roman"/>
          <w:bCs/>
          <w:color w:val="221E1F"/>
          <w:sz w:val="23"/>
          <w:szCs w:val="23"/>
        </w:rPr>
        <w:t xml:space="preserve"> Bone structure, body shape, musculature.</w:t>
      </w:r>
    </w:p>
    <w:p w:rsidR="00F87BDB" w:rsidRDefault="00307003" w:rsidP="00F87BDB">
      <w:pPr>
        <w:pStyle w:val="Default"/>
        <w:numPr>
          <w:ilvl w:val="0"/>
          <w:numId w:val="19"/>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
          <w:bCs/>
          <w:color w:val="221E1F"/>
          <w:sz w:val="23"/>
          <w:szCs w:val="23"/>
        </w:rPr>
        <w:t>Genetics</w:t>
      </w:r>
      <w:r w:rsidR="00F87BDB" w:rsidRPr="00F87BDB">
        <w:rPr>
          <w:rFonts w:ascii="Times New Roman" w:hAnsi="Times New Roman" w:cs="Times New Roman"/>
          <w:b/>
          <w:bCs/>
          <w:color w:val="221E1F"/>
          <w:sz w:val="23"/>
          <w:szCs w:val="23"/>
        </w:rPr>
        <w:t xml:space="preserve"> –</w:t>
      </w:r>
      <w:r w:rsidR="00F87BDB">
        <w:rPr>
          <w:rFonts w:ascii="Times New Roman" w:hAnsi="Times New Roman" w:cs="Times New Roman"/>
          <w:bCs/>
          <w:color w:val="221E1F"/>
          <w:sz w:val="23"/>
          <w:szCs w:val="23"/>
        </w:rPr>
        <w:t xml:space="preserve"> Number of similar DNA base pairs.</w:t>
      </w:r>
    </w:p>
    <w:p w:rsidR="00F87BDB" w:rsidRPr="007247EF" w:rsidRDefault="00F87BDB" w:rsidP="00F87BDB">
      <w:pPr>
        <w:pStyle w:val="Default"/>
        <w:numPr>
          <w:ilvl w:val="0"/>
          <w:numId w:val="19"/>
        </w:numPr>
        <w:tabs>
          <w:tab w:val="left" w:pos="7740"/>
        </w:tabs>
        <w:spacing w:line="480" w:lineRule="auto"/>
        <w:rPr>
          <w:rFonts w:ascii="Times New Roman" w:hAnsi="Times New Roman" w:cs="Times New Roman"/>
          <w:bCs/>
          <w:color w:val="221E1F"/>
          <w:sz w:val="23"/>
          <w:szCs w:val="23"/>
        </w:rPr>
      </w:pPr>
      <w:r w:rsidRPr="00F87BDB">
        <w:rPr>
          <w:rFonts w:ascii="Times New Roman" w:hAnsi="Times New Roman" w:cs="Times New Roman"/>
          <w:b/>
          <w:bCs/>
          <w:color w:val="221E1F"/>
          <w:sz w:val="23"/>
          <w:szCs w:val="23"/>
        </w:rPr>
        <w:t>Behavior –</w:t>
      </w:r>
      <w:r>
        <w:rPr>
          <w:rFonts w:ascii="Times New Roman" w:hAnsi="Times New Roman" w:cs="Times New Roman"/>
          <w:bCs/>
          <w:color w:val="221E1F"/>
          <w:sz w:val="23"/>
          <w:szCs w:val="23"/>
        </w:rPr>
        <w:t xml:space="preserve"> Social structure, personality traits. </w:t>
      </w:r>
    </w:p>
    <w:p w:rsidR="00B57854" w:rsidRDefault="00F87BDB" w:rsidP="00B57854">
      <w:pPr>
        <w:pStyle w:val="Default"/>
        <w:spacing w:after="100"/>
        <w:rPr>
          <w:rFonts w:ascii="Arial" w:hAnsi="Arial" w:cs="Arial"/>
          <w:b/>
          <w:bCs/>
          <w:color w:val="74CBC8"/>
          <w:sz w:val="36"/>
          <w:szCs w:val="36"/>
        </w:rPr>
      </w:pPr>
      <w:r>
        <w:rPr>
          <w:rFonts w:ascii="Arial" w:hAnsi="Arial" w:cs="Arial"/>
          <w:b/>
          <w:bCs/>
          <w:color w:val="74CBC8"/>
          <w:sz w:val="36"/>
          <w:szCs w:val="36"/>
        </w:rPr>
        <w:t>The Tree of Life</w:t>
      </w:r>
    </w:p>
    <w:p w:rsidR="00B57854" w:rsidRDefault="00F87BDB"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One method commonly used to display evolutionary relationships is by constructing a </w:t>
      </w:r>
      <w:r>
        <w:rPr>
          <w:rFonts w:ascii="Times New Roman" w:hAnsi="Times New Roman" w:cs="Times New Roman"/>
          <w:b/>
          <w:bCs/>
          <w:color w:val="221E1F"/>
          <w:sz w:val="23"/>
          <w:szCs w:val="23"/>
        </w:rPr>
        <w:t>phylogenetic tree</w:t>
      </w:r>
      <w:r>
        <w:rPr>
          <w:rFonts w:ascii="Times New Roman" w:hAnsi="Times New Roman" w:cs="Times New Roman"/>
          <w:bCs/>
          <w:color w:val="221E1F"/>
          <w:sz w:val="23"/>
          <w:szCs w:val="23"/>
        </w:rPr>
        <w:t xml:space="preserve">.  These diagrams are meant to show how closely related different species are in comparison to teach other.  </w:t>
      </w:r>
      <w:r w:rsidR="00C95777">
        <w:rPr>
          <w:rFonts w:ascii="Times New Roman" w:hAnsi="Times New Roman" w:cs="Times New Roman"/>
          <w:bCs/>
          <w:color w:val="221E1F"/>
          <w:sz w:val="23"/>
          <w:szCs w:val="23"/>
        </w:rPr>
        <w:t>The base or “trunk” of the tree begins to divide into smaller and smaller branches.  Each division separates the organisms into smaller groups based on observed physical characteristics, genetics, or behavior.  Take the leopard and domestic cat as an example.  What specific characteristic might be used to separate them?</w:t>
      </w: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Pr="00F87BDB" w:rsidRDefault="00C95777" w:rsidP="00B57854">
      <w:pPr>
        <w:pStyle w:val="Default"/>
        <w:tabs>
          <w:tab w:val="left" w:pos="7740"/>
        </w:tabs>
        <w:spacing w:line="278" w:lineRule="exact"/>
        <w:rPr>
          <w:rFonts w:ascii="Times New Roman" w:hAnsi="Times New Roman" w:cs="Times New Roman"/>
          <w:bCs/>
          <w:color w:val="221E1F"/>
          <w:sz w:val="23"/>
          <w:szCs w:val="23"/>
        </w:rPr>
      </w:pPr>
      <w:r>
        <w:rPr>
          <w:noProof/>
        </w:rPr>
        <w:drawing>
          <wp:anchor distT="0" distB="0" distL="114300" distR="114300" simplePos="0" relativeHeight="251663360" behindDoc="0" locked="0" layoutInCell="1" allowOverlap="1" wp14:anchorId="2401C4E6" wp14:editId="72EB732F">
            <wp:simplePos x="0" y="0"/>
            <wp:positionH relativeFrom="column">
              <wp:posOffset>1345565</wp:posOffset>
            </wp:positionH>
            <wp:positionV relativeFrom="paragraph">
              <wp:posOffset>56515</wp:posOffset>
            </wp:positionV>
            <wp:extent cx="3141965" cy="30480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41965" cy="3048000"/>
                    </a:xfrm>
                    <a:prstGeom prst="rect">
                      <a:avLst/>
                    </a:prstGeom>
                  </pic:spPr>
                </pic:pic>
              </a:graphicData>
            </a:graphic>
            <wp14:sizeRelH relativeFrom="page">
              <wp14:pctWidth>0</wp14:pctWidth>
            </wp14:sizeRelH>
            <wp14:sizeRelV relativeFrom="page">
              <wp14:pctHeight>0</wp14:pctHeight>
            </wp14:sizeRelV>
          </wp:anchor>
        </w:drawing>
      </w:r>
    </w:p>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p w:rsidR="007247EF" w:rsidRDefault="007247EF"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237339" w:rsidP="00237339">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ab/>
      </w: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403437" w:rsidRDefault="00C95777" w:rsidP="00B57854">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For this assignment, you will take a diverse group of animal species and attempt to make a phylogenetic tree showing their evolutionary relationships.  This tree should be primarily based on </w:t>
      </w:r>
      <w:r>
        <w:rPr>
          <w:rFonts w:ascii="Times New Roman" w:hAnsi="Times New Roman" w:cs="Times New Roman"/>
          <w:b/>
          <w:bCs/>
          <w:color w:val="221E1F"/>
          <w:sz w:val="23"/>
          <w:szCs w:val="23"/>
        </w:rPr>
        <w:t>physical characteristics</w:t>
      </w:r>
      <w:r>
        <w:rPr>
          <w:rFonts w:ascii="Times New Roman" w:hAnsi="Times New Roman" w:cs="Times New Roman"/>
          <w:bCs/>
          <w:color w:val="221E1F"/>
          <w:sz w:val="23"/>
          <w:szCs w:val="23"/>
        </w:rPr>
        <w:t>, such as:</w:t>
      </w:r>
    </w:p>
    <w:p w:rsidR="00C95777" w:rsidRDefault="00C95777" w:rsidP="00B57854">
      <w:pPr>
        <w:pStyle w:val="Default"/>
        <w:tabs>
          <w:tab w:val="left" w:pos="7740"/>
        </w:tabs>
        <w:spacing w:line="278" w:lineRule="exact"/>
        <w:rPr>
          <w:rFonts w:ascii="Times New Roman" w:hAnsi="Times New Roman" w:cs="Times New Roman"/>
          <w:bCs/>
          <w:color w:val="221E1F"/>
          <w:sz w:val="23"/>
          <w:szCs w:val="23"/>
        </w:rPr>
      </w:pPr>
    </w:p>
    <w:p w:rsidR="00C95777" w:rsidRDefault="00C95777" w:rsidP="00307003">
      <w:pPr>
        <w:pStyle w:val="Default"/>
        <w:numPr>
          <w:ilvl w:val="0"/>
          <w:numId w:val="20"/>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Presence of a backbone                           - Breath air or water</w:t>
      </w:r>
    </w:p>
    <w:p w:rsidR="00C95777" w:rsidRDefault="00C95777" w:rsidP="00307003">
      <w:pPr>
        <w:pStyle w:val="Default"/>
        <w:numPr>
          <w:ilvl w:val="0"/>
          <w:numId w:val="20"/>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Cold or warm blooded                             - Carnivore, herbivore, or omnivore</w:t>
      </w:r>
    </w:p>
    <w:p w:rsidR="00C95777" w:rsidRPr="00C95777" w:rsidRDefault="00C95777" w:rsidP="00307003">
      <w:pPr>
        <w:pStyle w:val="Default"/>
        <w:numPr>
          <w:ilvl w:val="0"/>
          <w:numId w:val="20"/>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Presence of hair/fur                                  - Any other external structures such as horns</w:t>
      </w:r>
    </w:p>
    <w:p w:rsidR="00C95777" w:rsidRDefault="00C95777">
      <w:pPr>
        <w:ind w:left="360" w:hanging="360"/>
        <w:rPr>
          <w:bCs/>
          <w:color w:val="221E1F"/>
          <w:sz w:val="23"/>
          <w:szCs w:val="23"/>
          <w:u w:val="single"/>
        </w:rPr>
      </w:pPr>
      <w:r>
        <w:rPr>
          <w:bCs/>
          <w:color w:val="221E1F"/>
          <w:sz w:val="23"/>
          <w:szCs w:val="23"/>
          <w:u w:val="single"/>
        </w:rPr>
        <w:br w:type="page"/>
      </w:r>
    </w:p>
    <w:p w:rsidR="00C95777" w:rsidRDefault="00C95777" w:rsidP="00C95777">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The Tree of Life</w:t>
      </w:r>
    </w:p>
    <w:p w:rsidR="00C95777" w:rsidRDefault="00C95777" w:rsidP="006540CC">
      <w:pPr>
        <w:pStyle w:val="Default"/>
        <w:numPr>
          <w:ilvl w:val="0"/>
          <w:numId w:val="21"/>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Detach the following page of animals from this assignment.</w:t>
      </w:r>
    </w:p>
    <w:p w:rsidR="00C95777" w:rsidRDefault="00C95777" w:rsidP="006540CC">
      <w:pPr>
        <w:pStyle w:val="Default"/>
        <w:numPr>
          <w:ilvl w:val="0"/>
          <w:numId w:val="21"/>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Individually cut out each animal, including the name.</w:t>
      </w:r>
    </w:p>
    <w:p w:rsidR="00C95777" w:rsidRPr="006540CC" w:rsidRDefault="00C95777" w:rsidP="006540CC">
      <w:pPr>
        <w:pStyle w:val="Default"/>
        <w:numPr>
          <w:ilvl w:val="0"/>
          <w:numId w:val="21"/>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Lay all the animals out on your desk and separate them into two groups by </w:t>
      </w:r>
      <w:r>
        <w:rPr>
          <w:rFonts w:ascii="Times New Roman" w:hAnsi="Times New Roman" w:cs="Times New Roman"/>
          <w:b/>
          <w:bCs/>
          <w:color w:val="221E1F"/>
          <w:sz w:val="23"/>
          <w:szCs w:val="23"/>
        </w:rPr>
        <w:t>presence of a backbone.</w:t>
      </w:r>
    </w:p>
    <w:p w:rsidR="006540CC" w:rsidRDefault="006540CC" w:rsidP="006540CC">
      <w:pPr>
        <w:pStyle w:val="Default"/>
        <w:numPr>
          <w:ilvl w:val="0"/>
          <w:numId w:val="21"/>
        </w:numPr>
        <w:tabs>
          <w:tab w:val="left" w:pos="7740"/>
        </w:tabs>
        <w:spacing w:line="480" w:lineRule="auto"/>
        <w:rPr>
          <w:rFonts w:ascii="Times New Roman" w:hAnsi="Times New Roman" w:cs="Times New Roman"/>
          <w:bCs/>
          <w:color w:val="221E1F"/>
          <w:sz w:val="23"/>
          <w:szCs w:val="23"/>
        </w:rPr>
      </w:pPr>
      <w:r>
        <w:rPr>
          <w:rFonts w:ascii="Times New Roman" w:hAnsi="Times New Roman" w:cs="Times New Roman"/>
          <w:bCs/>
          <w:color w:val="221E1F"/>
          <w:sz w:val="23"/>
          <w:szCs w:val="23"/>
        </w:rPr>
        <w:t>On a separate sheet of paper, start drawing  your phylogenetic tree like this:</w:t>
      </w: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r>
        <w:rPr>
          <w:noProof/>
        </w:rPr>
        <w:drawing>
          <wp:anchor distT="0" distB="0" distL="114300" distR="114300" simplePos="0" relativeHeight="251664384" behindDoc="0" locked="0" layoutInCell="1" allowOverlap="1" wp14:anchorId="6EC7C28D" wp14:editId="007FA099">
            <wp:simplePos x="0" y="0"/>
            <wp:positionH relativeFrom="column">
              <wp:posOffset>1066800</wp:posOffset>
            </wp:positionH>
            <wp:positionV relativeFrom="paragraph">
              <wp:posOffset>39370</wp:posOffset>
            </wp:positionV>
            <wp:extent cx="3886200" cy="284909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85577" cy="2848634"/>
                    </a:xfrm>
                    <a:prstGeom prst="rect">
                      <a:avLst/>
                    </a:prstGeom>
                  </pic:spPr>
                </pic:pic>
              </a:graphicData>
            </a:graphic>
            <wp14:sizeRelH relativeFrom="page">
              <wp14:pctWidth>0</wp14:pctWidth>
            </wp14:sizeRelH>
            <wp14:sizeRelV relativeFrom="page">
              <wp14:pctHeight>0</wp14:pctHeight>
            </wp14:sizeRelV>
          </wp:anchor>
        </w:drawing>
      </w: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ind w:left="720"/>
        <w:rPr>
          <w:rFonts w:ascii="Times New Roman" w:hAnsi="Times New Roman" w:cs="Times New Roman"/>
          <w:bCs/>
          <w:color w:val="221E1F"/>
          <w:sz w:val="23"/>
          <w:szCs w:val="23"/>
        </w:rPr>
      </w:pPr>
    </w:p>
    <w:p w:rsidR="006540CC" w:rsidRDefault="006540CC" w:rsidP="006540CC">
      <w:pPr>
        <w:pStyle w:val="Default"/>
        <w:numPr>
          <w:ilvl w:val="0"/>
          <w:numId w:val="21"/>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Continue separating the animals into smaller and smaller groups.  Draw each division into your tree.  </w:t>
      </w:r>
    </w:p>
    <w:p w:rsidR="006540CC" w:rsidRDefault="006540CC" w:rsidP="006540CC">
      <w:pPr>
        <w:pStyle w:val="Default"/>
        <w:tabs>
          <w:tab w:val="left" w:pos="7740"/>
        </w:tabs>
        <w:spacing w:line="278" w:lineRule="exact"/>
        <w:ind w:left="720"/>
        <w:rPr>
          <w:rFonts w:ascii="Times New Roman" w:hAnsi="Times New Roman" w:cs="Times New Roman"/>
          <w:bCs/>
          <w:color w:val="221E1F"/>
          <w:sz w:val="23"/>
          <w:szCs w:val="23"/>
        </w:rPr>
      </w:pPr>
    </w:p>
    <w:p w:rsidR="006540CC" w:rsidRDefault="006540CC" w:rsidP="006540CC">
      <w:pPr>
        <w:pStyle w:val="Default"/>
        <w:numPr>
          <w:ilvl w:val="0"/>
          <w:numId w:val="21"/>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When an animal occupies its own branch, glue it to the end of that branch on your tree.</w:t>
      </w: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numPr>
          <w:ilvl w:val="0"/>
          <w:numId w:val="21"/>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Repeat for all the other animals in your collection.</w:t>
      </w:r>
    </w:p>
    <w:p w:rsidR="00FD3920" w:rsidRDefault="00FD3920" w:rsidP="00FD3920">
      <w:pPr>
        <w:pStyle w:val="ListParagraph"/>
        <w:rPr>
          <w:bCs/>
          <w:color w:val="221E1F"/>
          <w:sz w:val="23"/>
          <w:szCs w:val="23"/>
        </w:rPr>
      </w:pPr>
    </w:p>
    <w:p w:rsidR="00FD3920" w:rsidRDefault="00FD3920" w:rsidP="006540CC">
      <w:pPr>
        <w:pStyle w:val="Default"/>
        <w:numPr>
          <w:ilvl w:val="0"/>
          <w:numId w:val="21"/>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On the poster, indicate all levels of taxa for each species (domain </w:t>
      </w:r>
      <w:r w:rsidRPr="00FD3920">
        <w:rPr>
          <w:rFonts w:ascii="Times New Roman" w:hAnsi="Times New Roman" w:cs="Times New Roman"/>
          <w:bCs/>
          <w:color w:val="221E1F"/>
          <w:sz w:val="23"/>
          <w:szCs w:val="23"/>
        </w:rPr>
        <w:sym w:font="Wingdings" w:char="F0E0"/>
      </w:r>
      <w:r>
        <w:rPr>
          <w:rFonts w:ascii="Times New Roman" w:hAnsi="Times New Roman" w:cs="Times New Roman"/>
          <w:bCs/>
          <w:color w:val="221E1F"/>
          <w:sz w:val="23"/>
          <w:szCs w:val="23"/>
        </w:rPr>
        <w:t xml:space="preserve"> species epithet)</w:t>
      </w:r>
    </w:p>
    <w:p w:rsidR="00FD3920" w:rsidRDefault="00FD3920" w:rsidP="00FD3920">
      <w:pPr>
        <w:pStyle w:val="ListParagraph"/>
        <w:rPr>
          <w:bCs/>
          <w:color w:val="221E1F"/>
          <w:sz w:val="23"/>
          <w:szCs w:val="23"/>
        </w:rPr>
      </w:pPr>
    </w:p>
    <w:p w:rsidR="00FD3920" w:rsidRPr="00FD3920" w:rsidRDefault="00FD3920" w:rsidP="00FD3920">
      <w:pPr>
        <w:pStyle w:val="Default"/>
        <w:numPr>
          <w:ilvl w:val="0"/>
          <w:numId w:val="21"/>
        </w:numPr>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Indicate: NODES, SISTER TAXA, A SHARED COMMON ANCESTOR, CLADE, MONOPHYLETIC GROUP, PARAPHYLETIC GROUP, POLYPHYLETIC GROUP, &amp; </w:t>
      </w:r>
      <w:bookmarkStart w:id="0" w:name="_GoBack"/>
      <w:bookmarkEnd w:id="0"/>
      <w:r>
        <w:rPr>
          <w:rFonts w:ascii="Times New Roman" w:hAnsi="Times New Roman" w:cs="Times New Roman"/>
          <w:bCs/>
          <w:color w:val="221E1F"/>
          <w:sz w:val="23"/>
          <w:szCs w:val="23"/>
        </w:rPr>
        <w:t>SHARED DERIVED CHARACTERS</w:t>
      </w: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6540CC" w:rsidRDefault="006540CC" w:rsidP="006540CC">
      <w:pPr>
        <w:pStyle w:val="Default"/>
        <w:tabs>
          <w:tab w:val="left" w:pos="7740"/>
        </w:tabs>
        <w:spacing w:line="278" w:lineRule="exact"/>
        <w:rPr>
          <w:rFonts w:ascii="Times New Roman" w:hAnsi="Times New Roman" w:cs="Times New Roman"/>
          <w:bCs/>
          <w:color w:val="221E1F"/>
          <w:sz w:val="23"/>
          <w:szCs w:val="23"/>
        </w:rPr>
      </w:pPr>
    </w:p>
    <w:p w:rsidR="00C95777" w:rsidRDefault="00C95777">
      <w:pPr>
        <w:ind w:left="360" w:hanging="360"/>
        <w:rPr>
          <w:bCs/>
          <w:color w:val="221E1F"/>
          <w:sz w:val="23"/>
          <w:szCs w:val="23"/>
          <w:u w:val="single"/>
        </w:rPr>
      </w:pPr>
      <w:r>
        <w:rPr>
          <w:bCs/>
          <w:color w:val="221E1F"/>
          <w:sz w:val="23"/>
          <w:szCs w:val="23"/>
          <w:u w:val="single"/>
        </w:rPr>
        <w:br w:type="page"/>
      </w:r>
    </w:p>
    <w:p w:rsidR="006540CC" w:rsidRDefault="006540CC" w:rsidP="006540CC">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Animals</w:t>
      </w:r>
    </w:p>
    <w:p w:rsidR="00C95777" w:rsidRDefault="00C95777" w:rsidP="00403437">
      <w:pPr>
        <w:rPr>
          <w:noProof/>
        </w:rPr>
      </w:pPr>
    </w:p>
    <w:p w:rsidR="00C95777" w:rsidRDefault="00C95777" w:rsidP="00403437">
      <w:pPr>
        <w:rPr>
          <w:bCs/>
          <w:color w:val="221E1F"/>
          <w:sz w:val="23"/>
          <w:szCs w:val="23"/>
          <w:u w:val="single"/>
        </w:rPr>
      </w:pPr>
      <w:r>
        <w:rPr>
          <w:noProof/>
        </w:rPr>
        <w:drawing>
          <wp:inline distT="0" distB="0" distL="0" distR="0" wp14:anchorId="2FCFB24F" wp14:editId="4DF85C1C">
            <wp:extent cx="6858000" cy="73270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6858000" cy="7327057"/>
                    </a:xfrm>
                    <a:prstGeom prst="rect">
                      <a:avLst/>
                    </a:prstGeom>
                  </pic:spPr>
                </pic:pic>
              </a:graphicData>
            </a:graphic>
          </wp:inline>
        </w:drawing>
      </w:r>
    </w:p>
    <w:sectPr w:rsidR="00C95777" w:rsidSect="000F5ABD">
      <w:headerReference w:type="default" r:id="rId12"/>
      <w:footerReference w:type="default" r:id="rId13"/>
      <w:footerReference w:type="first" r:id="rId14"/>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38" w:rsidRDefault="00B80D38" w:rsidP="00EB3669">
      <w:r>
        <w:separator/>
      </w:r>
    </w:p>
  </w:endnote>
  <w:endnote w:type="continuationSeparator" w:id="0">
    <w:p w:rsidR="00B80D38" w:rsidRDefault="00B80D38"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F5" w:rsidRDefault="00E62DF5" w:rsidP="005E74E4">
    <w:pPr>
      <w:pStyle w:val="Footer"/>
      <w:jc w:val="right"/>
    </w:pPr>
    <w:r>
      <w:t xml:space="preserve">Page </w:t>
    </w:r>
    <w:r>
      <w:fldChar w:fldCharType="begin"/>
    </w:r>
    <w:r>
      <w:instrText xml:space="preserve"> PAGE   \* MERGEFORMAT </w:instrText>
    </w:r>
    <w:r>
      <w:fldChar w:fldCharType="separate"/>
    </w:r>
    <w:r w:rsidR="00FD3920">
      <w:rPr>
        <w:noProof/>
      </w:rPr>
      <w:t>3</w:t>
    </w:r>
    <w:r>
      <w:rPr>
        <w:noProof/>
      </w:rPr>
      <w:fldChar w:fldCharType="end"/>
    </w:r>
  </w:p>
  <w:p w:rsidR="00E62DF5" w:rsidRDefault="00E6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F5" w:rsidRDefault="00E6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38" w:rsidRDefault="00B80D38" w:rsidP="00EB3669">
      <w:r>
        <w:separator/>
      </w:r>
    </w:p>
  </w:footnote>
  <w:footnote w:type="continuationSeparator" w:id="0">
    <w:p w:rsidR="00B80D38" w:rsidRDefault="00B80D38"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F5" w:rsidRDefault="00E62DF5">
    <w:pPr>
      <w:pStyle w:val="Header"/>
    </w:pPr>
    <w:r>
      <w:t>Name: __________________________</w:t>
    </w:r>
    <w:proofErr w:type="gramStart"/>
    <w:r>
      <w:t>_  Class</w:t>
    </w:r>
    <w:proofErr w:type="gramEnd"/>
    <w:r>
      <w:t>: ______________________  Date: ____________________</w:t>
    </w:r>
  </w:p>
  <w:p w:rsidR="00E62DF5" w:rsidRDefault="00E6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58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0DEF"/>
    <w:multiLevelType w:val="hybridMultilevel"/>
    <w:tmpl w:val="58B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6D6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222F"/>
    <w:multiLevelType w:val="hybridMultilevel"/>
    <w:tmpl w:val="1902E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074"/>
    <w:multiLevelType w:val="hybridMultilevel"/>
    <w:tmpl w:val="8A2C5C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B06"/>
    <w:multiLevelType w:val="hybridMultilevel"/>
    <w:tmpl w:val="F5B2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9050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C1788"/>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A6506"/>
    <w:multiLevelType w:val="hybridMultilevel"/>
    <w:tmpl w:val="3BB85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2F96"/>
    <w:multiLevelType w:val="hybridMultilevel"/>
    <w:tmpl w:val="92DA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C114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9350D"/>
    <w:multiLevelType w:val="hybridMultilevel"/>
    <w:tmpl w:val="83CA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353DF"/>
    <w:multiLevelType w:val="hybridMultilevel"/>
    <w:tmpl w:val="CCB2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B4E2B"/>
    <w:multiLevelType w:val="hybridMultilevel"/>
    <w:tmpl w:val="1AEC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37B96"/>
    <w:multiLevelType w:val="hybridMultilevel"/>
    <w:tmpl w:val="23A6F1D0"/>
    <w:lvl w:ilvl="0" w:tplc="205E0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D4B4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051AB"/>
    <w:multiLevelType w:val="hybridMultilevel"/>
    <w:tmpl w:val="8FC2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2"/>
  </w:num>
  <w:num w:numId="5">
    <w:abstractNumId w:val="6"/>
  </w:num>
  <w:num w:numId="6">
    <w:abstractNumId w:val="13"/>
  </w:num>
  <w:num w:numId="7">
    <w:abstractNumId w:val="0"/>
  </w:num>
  <w:num w:numId="8">
    <w:abstractNumId w:val="2"/>
  </w:num>
  <w:num w:numId="9">
    <w:abstractNumId w:val="11"/>
  </w:num>
  <w:num w:numId="10">
    <w:abstractNumId w:val="19"/>
  </w:num>
  <w:num w:numId="11">
    <w:abstractNumId w:val="17"/>
  </w:num>
  <w:num w:numId="12">
    <w:abstractNumId w:val="15"/>
  </w:num>
  <w:num w:numId="13">
    <w:abstractNumId w:val="3"/>
  </w:num>
  <w:num w:numId="14">
    <w:abstractNumId w:val="8"/>
  </w:num>
  <w:num w:numId="15">
    <w:abstractNumId w:val="7"/>
  </w:num>
  <w:num w:numId="16">
    <w:abstractNumId w:val="4"/>
  </w:num>
  <w:num w:numId="17">
    <w:abstractNumId w:val="1"/>
  </w:num>
  <w:num w:numId="18">
    <w:abstractNumId w:val="20"/>
  </w:num>
  <w:num w:numId="19">
    <w:abstractNumId w:val="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2487D"/>
    <w:rsid w:val="00025166"/>
    <w:rsid w:val="00044E93"/>
    <w:rsid w:val="000B1738"/>
    <w:rsid w:val="000B3502"/>
    <w:rsid w:val="000D483A"/>
    <w:rsid w:val="000E2634"/>
    <w:rsid w:val="000F5ABD"/>
    <w:rsid w:val="00101B13"/>
    <w:rsid w:val="00112122"/>
    <w:rsid w:val="00122CDF"/>
    <w:rsid w:val="00124A71"/>
    <w:rsid w:val="00136815"/>
    <w:rsid w:val="00170354"/>
    <w:rsid w:val="00177983"/>
    <w:rsid w:val="00184C19"/>
    <w:rsid w:val="001B67EB"/>
    <w:rsid w:val="001F3EF4"/>
    <w:rsid w:val="002021A6"/>
    <w:rsid w:val="002224C9"/>
    <w:rsid w:val="00237339"/>
    <w:rsid w:val="002920DA"/>
    <w:rsid w:val="00307003"/>
    <w:rsid w:val="0031107A"/>
    <w:rsid w:val="00353746"/>
    <w:rsid w:val="00357717"/>
    <w:rsid w:val="00360CE4"/>
    <w:rsid w:val="00385974"/>
    <w:rsid w:val="00390016"/>
    <w:rsid w:val="00391D4B"/>
    <w:rsid w:val="003C06D5"/>
    <w:rsid w:val="00403437"/>
    <w:rsid w:val="00435B1F"/>
    <w:rsid w:val="00436648"/>
    <w:rsid w:val="004541AD"/>
    <w:rsid w:val="00460757"/>
    <w:rsid w:val="00461F14"/>
    <w:rsid w:val="0049016C"/>
    <w:rsid w:val="005115E7"/>
    <w:rsid w:val="00535E38"/>
    <w:rsid w:val="00537B32"/>
    <w:rsid w:val="005A059C"/>
    <w:rsid w:val="005B1FCB"/>
    <w:rsid w:val="005C2C6A"/>
    <w:rsid w:val="005E74E4"/>
    <w:rsid w:val="006540CC"/>
    <w:rsid w:val="00674C8C"/>
    <w:rsid w:val="006810A8"/>
    <w:rsid w:val="006955E4"/>
    <w:rsid w:val="006B46B5"/>
    <w:rsid w:val="006B55A0"/>
    <w:rsid w:val="006B7F85"/>
    <w:rsid w:val="006C6F2D"/>
    <w:rsid w:val="006E5083"/>
    <w:rsid w:val="00714508"/>
    <w:rsid w:val="00715F10"/>
    <w:rsid w:val="007247EF"/>
    <w:rsid w:val="0075224C"/>
    <w:rsid w:val="007572CC"/>
    <w:rsid w:val="007572EC"/>
    <w:rsid w:val="007D67EC"/>
    <w:rsid w:val="008201B7"/>
    <w:rsid w:val="008220A7"/>
    <w:rsid w:val="00835BFD"/>
    <w:rsid w:val="00852AD1"/>
    <w:rsid w:val="008542EE"/>
    <w:rsid w:val="0089197D"/>
    <w:rsid w:val="008C7B6C"/>
    <w:rsid w:val="008D46FD"/>
    <w:rsid w:val="008E41BD"/>
    <w:rsid w:val="008E4A4D"/>
    <w:rsid w:val="00901074"/>
    <w:rsid w:val="00910383"/>
    <w:rsid w:val="009527F9"/>
    <w:rsid w:val="009947E9"/>
    <w:rsid w:val="009B4077"/>
    <w:rsid w:val="009C12DE"/>
    <w:rsid w:val="009C4712"/>
    <w:rsid w:val="009E1B55"/>
    <w:rsid w:val="00A1037F"/>
    <w:rsid w:val="00A21363"/>
    <w:rsid w:val="00A219A7"/>
    <w:rsid w:val="00A41563"/>
    <w:rsid w:val="00A55726"/>
    <w:rsid w:val="00A812DE"/>
    <w:rsid w:val="00A9221F"/>
    <w:rsid w:val="00AC0F4A"/>
    <w:rsid w:val="00AF2FA1"/>
    <w:rsid w:val="00B36AEF"/>
    <w:rsid w:val="00B57854"/>
    <w:rsid w:val="00B64602"/>
    <w:rsid w:val="00B647F6"/>
    <w:rsid w:val="00B73751"/>
    <w:rsid w:val="00B75ECF"/>
    <w:rsid w:val="00B80D38"/>
    <w:rsid w:val="00B8738A"/>
    <w:rsid w:val="00B9137B"/>
    <w:rsid w:val="00B96071"/>
    <w:rsid w:val="00BA0F70"/>
    <w:rsid w:val="00BB1783"/>
    <w:rsid w:val="00BC4DFF"/>
    <w:rsid w:val="00BE3F06"/>
    <w:rsid w:val="00C05604"/>
    <w:rsid w:val="00C12C29"/>
    <w:rsid w:val="00C438E5"/>
    <w:rsid w:val="00C57091"/>
    <w:rsid w:val="00C850B3"/>
    <w:rsid w:val="00C95777"/>
    <w:rsid w:val="00CA03B3"/>
    <w:rsid w:val="00CB4AEE"/>
    <w:rsid w:val="00CE59F4"/>
    <w:rsid w:val="00D6716C"/>
    <w:rsid w:val="00DA1510"/>
    <w:rsid w:val="00DD37BF"/>
    <w:rsid w:val="00DE0CD1"/>
    <w:rsid w:val="00DF54BB"/>
    <w:rsid w:val="00E37C45"/>
    <w:rsid w:val="00E41AD2"/>
    <w:rsid w:val="00E62DF5"/>
    <w:rsid w:val="00E7707A"/>
    <w:rsid w:val="00E93313"/>
    <w:rsid w:val="00EB3669"/>
    <w:rsid w:val="00EB4EDA"/>
    <w:rsid w:val="00EB79A4"/>
    <w:rsid w:val="00EC2E42"/>
    <w:rsid w:val="00EC72B5"/>
    <w:rsid w:val="00F16147"/>
    <w:rsid w:val="00F45856"/>
    <w:rsid w:val="00F87BDB"/>
    <w:rsid w:val="00FD3920"/>
    <w:rsid w:val="00FD4887"/>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1.25pt"/>
    </o:shapedefaults>
    <o:shapelayout v:ext="edit">
      <o:idmap v:ext="edit" data="1"/>
    </o:shapelayout>
  </w:shapeDefaults>
  <w:decimalSymbol w:val="."/>
  <w:listSeparator w:val=","/>
  <w15:docId w15:val="{12BFBB49-1160-4573-B21D-5CCD684A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9C"/>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0B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BE62-6F37-4690-A3D6-46AC9D1E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Dauray</dc:creator>
  <cp:lastModifiedBy>Fatsy, Lucas</cp:lastModifiedBy>
  <cp:revision>3</cp:revision>
  <cp:lastPrinted>2011-04-21T19:57:00Z</cp:lastPrinted>
  <dcterms:created xsi:type="dcterms:W3CDTF">2017-02-16T01:07:00Z</dcterms:created>
  <dcterms:modified xsi:type="dcterms:W3CDTF">2017-02-16T12:26:00Z</dcterms:modified>
</cp:coreProperties>
</file>