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FD" w:rsidRDefault="009C3EFD">
      <w:bookmarkStart w:id="0" w:name="_GoBack"/>
      <w:bookmarkEnd w:id="0"/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Make 1 qualitative observation, 1 quantitative observation, and 2 inferences about the image above.</w:t>
      </w:r>
    </w:p>
    <w:p w:rsidR="009C3EFD" w:rsidRDefault="009C3EFD">
      <w:pPr>
        <w:spacing w:line="240" w:lineRule="auto"/>
        <w:ind w:firstLine="720"/>
        <w:rPr>
          <w:sz w:val="20"/>
          <w:szCs w:val="20"/>
        </w:rPr>
      </w:pPr>
    </w:p>
    <w:p w:rsidR="009C3EFD" w:rsidRDefault="00A76B8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Qualitative Observation:</w:t>
      </w:r>
    </w:p>
    <w:p w:rsidR="009C3EFD" w:rsidRDefault="009C3EFD">
      <w:pPr>
        <w:spacing w:line="240" w:lineRule="auto"/>
        <w:ind w:firstLine="720"/>
        <w:rPr>
          <w:sz w:val="20"/>
          <w:szCs w:val="20"/>
        </w:rPr>
      </w:pPr>
    </w:p>
    <w:p w:rsidR="009C3EFD" w:rsidRDefault="00A76B8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Quantitative Observation:</w:t>
      </w:r>
    </w:p>
    <w:p w:rsidR="009C3EFD" w:rsidRDefault="00A76B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Inference:</w:t>
      </w:r>
      <w:r>
        <w:rPr>
          <w:sz w:val="20"/>
          <w:szCs w:val="20"/>
        </w:rPr>
        <w:br/>
      </w:r>
    </w:p>
    <w:p w:rsidR="009C3EFD" w:rsidRDefault="00A76B8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Inference:</w:t>
      </w: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 the following statement, propose a scientific question, identify the independent variable, identify the dependent variable, and create a </w:t>
      </w:r>
      <w:r>
        <w:rPr>
          <w:b/>
          <w:sz w:val="20"/>
          <w:szCs w:val="20"/>
          <w:u w:val="single"/>
        </w:rPr>
        <w:t>measurable</w:t>
      </w:r>
      <w:r>
        <w:rPr>
          <w:sz w:val="20"/>
          <w:szCs w:val="20"/>
        </w:rPr>
        <w:t xml:space="preserve"> hypothesis (hint: use if/then/because).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“Music may have an effect on concentration.”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Question: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Ind</w:t>
      </w:r>
      <w:r>
        <w:rPr>
          <w:sz w:val="20"/>
          <w:szCs w:val="20"/>
        </w:rPr>
        <w:t>ependent Variable: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Variable: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Measurable Hypothesis:</w:t>
      </w:r>
    </w:p>
    <w:p w:rsidR="009C3EFD" w:rsidRDefault="009C3EFD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0" w:color="auto"/>
        </w:pBdr>
        <w:shd w:val="clear" w:color="auto" w:fill="FFFFFF"/>
        <w:rPr>
          <w:i/>
          <w:sz w:val="20"/>
          <w:szCs w:val="20"/>
        </w:rPr>
      </w:pPr>
    </w:p>
    <w:p w:rsidR="009C3EFD" w:rsidRDefault="009C3EFD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0" w:color="auto"/>
        </w:pBdr>
        <w:shd w:val="clear" w:color="auto" w:fill="FFFFFF"/>
        <w:rPr>
          <w:i/>
          <w:sz w:val="20"/>
          <w:szCs w:val="20"/>
        </w:rPr>
      </w:pPr>
    </w:p>
    <w:p w:rsidR="009C3EFD" w:rsidRDefault="009C3EFD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0" w:color="auto"/>
        </w:pBdr>
        <w:shd w:val="clear" w:color="auto" w:fill="FFFFFF"/>
        <w:rPr>
          <w:i/>
          <w:sz w:val="20"/>
          <w:szCs w:val="20"/>
        </w:rPr>
      </w:pPr>
    </w:p>
    <w:p w:rsidR="009C3EFD" w:rsidRDefault="00A76B85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0" w:color="auto"/>
        </w:pBdr>
        <w:shd w:val="clear" w:color="auto" w:fill="FFFFFF"/>
        <w:rPr>
          <w:i/>
          <w:sz w:val="20"/>
          <w:szCs w:val="20"/>
        </w:rPr>
      </w:pPr>
      <w:r>
        <w:rPr>
          <w:i/>
          <w:sz w:val="20"/>
          <w:szCs w:val="20"/>
        </w:rPr>
        <w:t>Use the following scenario to answer questions 3 and 4</w:t>
      </w:r>
    </w:p>
    <w:p w:rsidR="009C3EFD" w:rsidRDefault="00A76B85">
      <w:pPr>
        <w:pBdr>
          <w:top w:val="single" w:sz="2" w:space="0" w:color="auto"/>
          <w:left w:val="single" w:sz="2" w:space="0" w:color="auto"/>
          <w:bottom w:val="single" w:sz="2" w:space="7" w:color="auto"/>
          <w:right w:val="single" w:sz="2" w:space="0" w:color="auto"/>
        </w:pBd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You want to find out how water can affect the growth of bean sprouts. So you have 2 pots for this experiment, Pot A and Pot B. Pot A has a usual volume of 1 cup watered every time, and Pot B having a higher than usual volume of 2 cups watered every time.</w:t>
      </w: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hat is your control group?</w:t>
      </w: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List 3 variables that you can keep constant in this experiment.</w:t>
      </w:r>
    </w:p>
    <w:p w:rsidR="009C3EFD" w:rsidRDefault="009C3EFD">
      <w:pPr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is something that is produced during the Engineering Method but </w:t>
      </w:r>
      <w:r>
        <w:rPr>
          <w:sz w:val="20"/>
          <w:szCs w:val="20"/>
          <w:u w:val="single"/>
        </w:rPr>
        <w:t>is not produced during the Scientific Method</w:t>
      </w:r>
      <w:r>
        <w:rPr>
          <w:sz w:val="20"/>
          <w:szCs w:val="20"/>
        </w:rPr>
        <w:t>?</w:t>
      </w:r>
    </w:p>
    <w:p w:rsidR="009C3EFD" w:rsidRDefault="00A76B85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In the Engineering Method you start the proces</w:t>
      </w:r>
      <w:r>
        <w:rPr>
          <w:sz w:val="20"/>
          <w:szCs w:val="20"/>
        </w:rPr>
        <w:t>s with a problem, but in the Scientific Method you start the process with a ___________________________.</w:t>
      </w: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How many kilometers (km) are in 150 centimeters (cm)?</w:t>
      </w:r>
    </w:p>
    <w:p w:rsidR="009C3EFD" w:rsidRDefault="009C3EFD">
      <w:pPr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How many milligrams (mg) are in .0519 kilograms (g)?</w:t>
      </w:r>
    </w:p>
    <w:p w:rsidR="009C3EFD" w:rsidRDefault="009C3EFD">
      <w:pPr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basic unit would be used to measur</w:t>
      </w:r>
      <w:r>
        <w:rPr>
          <w:sz w:val="20"/>
          <w:szCs w:val="20"/>
        </w:rPr>
        <w:t>e the capacity or volume of a liquid?</w:t>
      </w:r>
    </w:p>
    <w:p w:rsidR="009C3EFD" w:rsidRDefault="009C3EFD">
      <w:pPr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rPr>
          <w:i/>
          <w:sz w:val="20"/>
          <w:szCs w:val="20"/>
        </w:rPr>
      </w:pPr>
      <w:r>
        <w:rPr>
          <w:i/>
          <w:sz w:val="20"/>
          <w:szCs w:val="20"/>
        </w:rPr>
        <w:t>For Problems 10 and 11, please identify the independent and dependent variables in the following descriptions of experiments. Then create a measurable hypothesis.</w:t>
      </w: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 comprehension test was given to students after they had studied textbook material either in silence or with the television turned on.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Independent Variable: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Variable:</w:t>
      </w:r>
    </w:p>
    <w:p w:rsidR="009C3EFD" w:rsidRDefault="00A76B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Measurable Hypothesis: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9C3EFD">
      <w:pPr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Some elementary school teachers were told that</w:t>
      </w:r>
      <w:r>
        <w:rPr>
          <w:sz w:val="20"/>
          <w:szCs w:val="20"/>
        </w:rPr>
        <w:t xml:space="preserve"> a child’s parents were college graduates, and other teachers were told that the child’s parents had not finished high school; they then rated the child’s academic potential.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left="720"/>
        <w:rPr>
          <w:sz w:val="20"/>
          <w:szCs w:val="20"/>
        </w:rPr>
      </w:pPr>
      <w:r>
        <w:rPr>
          <w:sz w:val="20"/>
          <w:szCs w:val="20"/>
        </w:rPr>
        <w:t>Independent Variable:</w:t>
      </w:r>
    </w:p>
    <w:p w:rsidR="009C3EFD" w:rsidRDefault="009C3EFD">
      <w:pPr>
        <w:ind w:left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Variable: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Measurable Hypothesis: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Try and de</w:t>
      </w:r>
      <w:r>
        <w:rPr>
          <w:sz w:val="20"/>
          <w:szCs w:val="20"/>
        </w:rPr>
        <w:t>sign an experiment from the following hypothesis</w:t>
      </w:r>
    </w:p>
    <w:p w:rsidR="009C3EFD" w:rsidRDefault="00A76B85">
      <w:pPr>
        <w:ind w:left="720"/>
        <w:rPr>
          <w:sz w:val="20"/>
          <w:szCs w:val="20"/>
        </w:rPr>
      </w:pPr>
      <w:r>
        <w:rPr>
          <w:sz w:val="20"/>
          <w:szCs w:val="20"/>
        </w:rPr>
        <w:t>“Spending time with a cat or dog decreases the amount of stress someone is feeling and allows them to perform better on tests.”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Experiment:</w:t>
      </w:r>
    </w:p>
    <w:p w:rsidR="009C3EFD" w:rsidRDefault="00A76B85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Independent Variable:</w:t>
      </w:r>
    </w:p>
    <w:p w:rsidR="009C3EFD" w:rsidRDefault="009C3EFD">
      <w:pPr>
        <w:ind w:firstLine="720"/>
        <w:rPr>
          <w:sz w:val="20"/>
          <w:szCs w:val="20"/>
        </w:rPr>
      </w:pPr>
    </w:p>
    <w:p w:rsidR="009C3EFD" w:rsidRDefault="00A76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Variable:</w:t>
      </w:r>
    </w:p>
    <w:sectPr w:rsidR="009C3EF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B85">
      <w:pPr>
        <w:spacing w:line="240" w:lineRule="auto"/>
      </w:pPr>
      <w:r>
        <w:separator/>
      </w:r>
    </w:p>
  </w:endnote>
  <w:endnote w:type="continuationSeparator" w:id="0">
    <w:p w:rsidR="00000000" w:rsidRDefault="00A76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FD" w:rsidRDefault="009C3E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B85">
      <w:pPr>
        <w:spacing w:line="240" w:lineRule="auto"/>
      </w:pPr>
      <w:r>
        <w:separator/>
      </w:r>
    </w:p>
  </w:footnote>
  <w:footnote w:type="continuationSeparator" w:id="0">
    <w:p w:rsidR="00000000" w:rsidRDefault="00A76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FD" w:rsidRDefault="009C3E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FD" w:rsidRDefault="00A76B85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2028825</wp:posOffset>
          </wp:positionH>
          <wp:positionV relativeFrom="paragraph">
            <wp:posOffset>390525</wp:posOffset>
          </wp:positionV>
          <wp:extent cx="2571750" cy="1920940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1920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3EFD" w:rsidRDefault="00A76B85">
    <w:r>
      <w:t>Name:</w:t>
    </w:r>
    <w:r>
      <w:tab/>
    </w:r>
    <w:r>
      <w:tab/>
    </w:r>
    <w:r>
      <w:tab/>
    </w:r>
    <w:r>
      <w:tab/>
    </w:r>
    <w:r>
      <w:tab/>
      <w:t>Period:</w:t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C90"/>
    <w:multiLevelType w:val="multilevel"/>
    <w:tmpl w:val="4776F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D"/>
    <w:rsid w:val="009C3EFD"/>
    <w:rsid w:val="00A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035B2-8838-4940-91DC-2FA312E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Fatsy, Lucas</dc:creator>
  <cp:lastModifiedBy>Fatsy, Lucas</cp:lastModifiedBy>
  <cp:revision>2</cp:revision>
  <dcterms:created xsi:type="dcterms:W3CDTF">2017-09-18T19:29:00Z</dcterms:created>
  <dcterms:modified xsi:type="dcterms:W3CDTF">2017-09-18T19:29:00Z</dcterms:modified>
</cp:coreProperties>
</file>